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B4" w:rsidRDefault="00C06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2"/>
          <w:szCs w:val="22"/>
        </w:rPr>
      </w:pPr>
    </w:p>
    <w:tbl>
      <w:tblPr>
        <w:tblStyle w:val="a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4252"/>
        <w:gridCol w:w="1985"/>
      </w:tblGrid>
      <w:tr w:rsidR="00C06FB4">
        <w:trPr>
          <w:cantSplit/>
          <w:trHeight w:val="706"/>
        </w:trPr>
        <w:tc>
          <w:tcPr>
            <w:tcW w:w="2552" w:type="dxa"/>
            <w:vMerge w:val="restart"/>
            <w:vAlign w:val="center"/>
          </w:tcPr>
          <w:p w:rsidR="00C06FB4" w:rsidRDefault="007224FB" w:rsidP="00A55ABA">
            <w:pPr>
              <w:spacing w:line="240" w:lineRule="auto"/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1473200" cy="1390015"/>
                  <wp:effectExtent l="0" t="0" r="0" b="0"/>
                  <wp:docPr id="102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390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3"/>
            <w:vAlign w:val="center"/>
          </w:tcPr>
          <w:p w:rsidR="00C06FB4" w:rsidRDefault="00EC277B" w:rsidP="00A55ABA">
            <w:pPr>
              <w:spacing w:line="240" w:lineRule="auto"/>
              <w:ind w:left="0" w:hanging="2"/>
              <w:jc w:val="center"/>
            </w:pPr>
            <w:r>
              <w:t>KERAHASIA</w:t>
            </w:r>
            <w:r w:rsidR="00624A5B">
              <w:t>A</w:t>
            </w:r>
            <w:r>
              <w:t xml:space="preserve">N  INFORMASI </w:t>
            </w:r>
          </w:p>
        </w:tc>
      </w:tr>
      <w:tr w:rsidR="00C06FB4">
        <w:trPr>
          <w:cantSplit/>
          <w:trHeight w:val="483"/>
        </w:trPr>
        <w:tc>
          <w:tcPr>
            <w:tcW w:w="2552" w:type="dxa"/>
            <w:vMerge/>
            <w:vAlign w:val="center"/>
          </w:tcPr>
          <w:p w:rsidR="00C06FB4" w:rsidRDefault="00C06FB4" w:rsidP="00A55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843" w:type="dxa"/>
            <w:vMerge w:val="restart"/>
            <w:vAlign w:val="center"/>
          </w:tcPr>
          <w:p w:rsidR="00C06FB4" w:rsidRDefault="007224FB" w:rsidP="00A55ABA">
            <w:pPr>
              <w:spacing w:line="240" w:lineRule="auto"/>
              <w:ind w:left="0" w:hanging="2"/>
              <w:jc w:val="center"/>
            </w:pPr>
            <w:r>
              <w:t>SOP</w:t>
            </w:r>
          </w:p>
        </w:tc>
        <w:tc>
          <w:tcPr>
            <w:tcW w:w="6237" w:type="dxa"/>
            <w:gridSpan w:val="2"/>
            <w:vAlign w:val="center"/>
          </w:tcPr>
          <w:p w:rsidR="00C06FB4" w:rsidRDefault="007224FB" w:rsidP="007224FB">
            <w:pPr>
              <w:spacing w:line="240" w:lineRule="auto"/>
              <w:ind w:left="0" w:hanging="2"/>
              <w:rPr>
                <w:b/>
              </w:rPr>
            </w:pPr>
            <w:r>
              <w:t xml:space="preserve">No </w:t>
            </w:r>
            <w:proofErr w:type="spellStart"/>
            <w:r>
              <w:t>Dokumen</w:t>
            </w:r>
            <w:proofErr w:type="spellEnd"/>
            <w:r>
              <w:tab/>
              <w:t xml:space="preserve">: </w:t>
            </w:r>
            <w:r w:rsidR="002E10BF">
              <w:t>120/LPA PKP/08/IV/2023</w:t>
            </w:r>
          </w:p>
        </w:tc>
      </w:tr>
      <w:tr w:rsidR="00C06FB4">
        <w:trPr>
          <w:cantSplit/>
          <w:trHeight w:val="420"/>
        </w:trPr>
        <w:tc>
          <w:tcPr>
            <w:tcW w:w="2552" w:type="dxa"/>
            <w:vMerge/>
            <w:vAlign w:val="center"/>
          </w:tcPr>
          <w:p w:rsidR="00C06FB4" w:rsidRDefault="00C06FB4" w:rsidP="00A55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843" w:type="dxa"/>
            <w:vMerge/>
            <w:vAlign w:val="center"/>
          </w:tcPr>
          <w:p w:rsidR="00C06FB4" w:rsidRDefault="00C06FB4" w:rsidP="00A55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6237" w:type="dxa"/>
            <w:gridSpan w:val="2"/>
            <w:vAlign w:val="center"/>
          </w:tcPr>
          <w:p w:rsidR="00C06FB4" w:rsidRDefault="007224FB" w:rsidP="00A55ABA">
            <w:pPr>
              <w:spacing w:line="240" w:lineRule="auto"/>
              <w:ind w:left="0" w:hanging="2"/>
              <w:rPr>
                <w:b/>
              </w:rPr>
            </w:pPr>
            <w:r>
              <w:t xml:space="preserve">No </w:t>
            </w:r>
            <w:proofErr w:type="spellStart"/>
            <w:r>
              <w:t>Revisi</w:t>
            </w:r>
            <w:proofErr w:type="spellEnd"/>
            <w:r>
              <w:tab/>
              <w:t>: 0</w:t>
            </w:r>
          </w:p>
        </w:tc>
      </w:tr>
      <w:tr w:rsidR="00C06FB4">
        <w:trPr>
          <w:cantSplit/>
          <w:trHeight w:val="426"/>
        </w:trPr>
        <w:tc>
          <w:tcPr>
            <w:tcW w:w="2552" w:type="dxa"/>
            <w:vMerge/>
            <w:vAlign w:val="center"/>
          </w:tcPr>
          <w:p w:rsidR="00C06FB4" w:rsidRDefault="00C06FB4" w:rsidP="00A55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843" w:type="dxa"/>
            <w:vMerge/>
            <w:vAlign w:val="center"/>
          </w:tcPr>
          <w:p w:rsidR="00C06FB4" w:rsidRDefault="00C06FB4" w:rsidP="00A55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6237" w:type="dxa"/>
            <w:gridSpan w:val="2"/>
            <w:vAlign w:val="center"/>
          </w:tcPr>
          <w:p w:rsidR="00C06FB4" w:rsidRDefault="00AC1142" w:rsidP="00256CD8">
            <w:pPr>
              <w:spacing w:line="240" w:lineRule="auto"/>
              <w:ind w:left="0" w:hanging="2"/>
              <w:rPr>
                <w:b/>
              </w:rPr>
            </w:pP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Terbit</w:t>
            </w:r>
            <w:proofErr w:type="spellEnd"/>
            <w:r>
              <w:t xml:space="preserve"> : </w:t>
            </w:r>
            <w:r w:rsidR="00256CD8">
              <w:rPr>
                <w:rStyle w:val="selectable-text"/>
              </w:rPr>
              <w:t>8 Mei 2023</w:t>
            </w:r>
          </w:p>
        </w:tc>
      </w:tr>
      <w:tr w:rsidR="00C06FB4">
        <w:trPr>
          <w:cantSplit/>
          <w:trHeight w:val="262"/>
        </w:trPr>
        <w:tc>
          <w:tcPr>
            <w:tcW w:w="2552" w:type="dxa"/>
            <w:vMerge/>
            <w:vAlign w:val="center"/>
          </w:tcPr>
          <w:p w:rsidR="00C06FB4" w:rsidRDefault="00C06FB4" w:rsidP="00A55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843" w:type="dxa"/>
            <w:vMerge/>
            <w:vAlign w:val="center"/>
          </w:tcPr>
          <w:p w:rsidR="00C06FB4" w:rsidRDefault="00C06FB4" w:rsidP="00A55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6237" w:type="dxa"/>
            <w:gridSpan w:val="2"/>
            <w:vAlign w:val="center"/>
          </w:tcPr>
          <w:p w:rsidR="00C06FB4" w:rsidRDefault="007224FB" w:rsidP="00A55ABA">
            <w:pPr>
              <w:spacing w:line="240" w:lineRule="auto"/>
              <w:ind w:left="0" w:hanging="2"/>
              <w:rPr>
                <w:b/>
              </w:rPr>
            </w:pPr>
            <w:proofErr w:type="spellStart"/>
            <w:r>
              <w:t>Halaman</w:t>
            </w:r>
            <w:proofErr w:type="spellEnd"/>
            <w:r>
              <w:t xml:space="preserve"> </w:t>
            </w:r>
            <w:r>
              <w:tab/>
              <w:t>: 1 / 2</w:t>
            </w:r>
          </w:p>
        </w:tc>
      </w:tr>
      <w:tr w:rsidR="00C06FB4" w:rsidRPr="00AC1142">
        <w:trPr>
          <w:trHeight w:val="1907"/>
        </w:trPr>
        <w:tc>
          <w:tcPr>
            <w:tcW w:w="2552" w:type="dxa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AC1142">
              <w:rPr>
                <w:color w:val="0000FF"/>
              </w:rPr>
              <w:t>LEMBAGA PENYELENGGARA AKREDITASI PELAYANAN KESEHATAN PARIPURNA</w:t>
            </w:r>
            <w:r w:rsidRPr="00AC1142">
              <w:t xml:space="preserve"> </w:t>
            </w:r>
          </w:p>
        </w:tc>
        <w:tc>
          <w:tcPr>
            <w:tcW w:w="6095" w:type="dxa"/>
            <w:gridSpan w:val="2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</w:pPr>
            <w:r w:rsidRPr="00AC1142">
              <w:t xml:space="preserve"> </w:t>
            </w:r>
            <w:r w:rsidRPr="00AC1142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0</wp:posOffset>
                  </wp:positionV>
                  <wp:extent cx="2085975" cy="771525"/>
                  <wp:effectExtent l="0" t="0" r="0" b="0"/>
                  <wp:wrapNone/>
                  <wp:docPr id="1028" name="image1.png" descr="https://lh7-rt.googleusercontent.com/docsz/AD_4nXfigaeq4eB51pSTd4_dDjarJe7h69y_sitQqUytaa-jiBq9B6665bZC4Iwh06atqSut3pmkP3xMdlD2e1I0kNIuE-re9GES8kv3o-DIdLHLTItK2uRlEpIOECd4nic4y27Kw6nB4mNE-wO1rzsIJ5o?key=V6IFf2rw5agr-IY7hne7N8y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figaeq4eB51pSTd4_dDjarJe7h69y_sitQqUytaa-jiBq9B6665bZC4Iwh06atqSut3pmkP3xMdlD2e1I0kNIuE-re9GES8kv3o-DIdLHLTItK2uRlEpIOECd4nic4y27Kw6nB4mNE-wO1rzsIJ5o?key=V6IFf2rw5agr-IY7hne7N8yN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06FB4" w:rsidRPr="00AC1142" w:rsidRDefault="00C06FB4" w:rsidP="00A55ABA">
            <w:pPr>
              <w:spacing w:line="240" w:lineRule="auto"/>
              <w:ind w:left="0" w:hanging="2"/>
              <w:jc w:val="center"/>
            </w:pPr>
          </w:p>
        </w:tc>
        <w:tc>
          <w:tcPr>
            <w:tcW w:w="1985" w:type="dxa"/>
          </w:tcPr>
          <w:p w:rsidR="00C06FB4" w:rsidRPr="00AC1142" w:rsidRDefault="00C06FB4" w:rsidP="00A55ABA">
            <w:pPr>
              <w:spacing w:line="240" w:lineRule="auto"/>
              <w:ind w:left="0" w:hanging="2"/>
              <w:jc w:val="center"/>
              <w:rPr>
                <w:b/>
              </w:rPr>
            </w:pPr>
          </w:p>
          <w:p w:rsidR="00C06FB4" w:rsidRPr="00AC1142" w:rsidRDefault="007224FB" w:rsidP="00A55ABA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AC1142">
              <w:t>Ketua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Umum</w:t>
            </w:r>
            <w:proofErr w:type="spellEnd"/>
            <w:r w:rsidRPr="00AC1142">
              <w:t>,</w:t>
            </w:r>
          </w:p>
          <w:p w:rsidR="00C06FB4" w:rsidRPr="00AC1142" w:rsidRDefault="00C06FB4" w:rsidP="00A55ABA">
            <w:pPr>
              <w:spacing w:line="240" w:lineRule="auto"/>
              <w:ind w:left="0" w:hanging="2"/>
              <w:rPr>
                <w:b/>
              </w:rPr>
            </w:pPr>
          </w:p>
          <w:p w:rsidR="00C06FB4" w:rsidRPr="00AC1142" w:rsidRDefault="007224FB" w:rsidP="00A55ABA">
            <w:pPr>
              <w:spacing w:line="240" w:lineRule="auto"/>
              <w:ind w:left="0" w:hanging="2"/>
              <w:jc w:val="center"/>
            </w:pPr>
            <w:proofErr w:type="spellStart"/>
            <w:r w:rsidRPr="00AC1142">
              <w:t>dr.Dien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Emawati,MKes</w:t>
            </w:r>
            <w:proofErr w:type="spellEnd"/>
          </w:p>
        </w:tc>
      </w:tr>
      <w:tr w:rsidR="00C06FB4" w:rsidRPr="00AC1142">
        <w:trPr>
          <w:trHeight w:val="1021"/>
        </w:trPr>
        <w:tc>
          <w:tcPr>
            <w:tcW w:w="2552" w:type="dxa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both"/>
            </w:pPr>
            <w:proofErr w:type="spellStart"/>
            <w:r w:rsidRPr="00AC1142">
              <w:t>Pengertian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:rsidR="00C06FB4" w:rsidRPr="00AC1142" w:rsidRDefault="00D40632" w:rsidP="00AC1142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eastAsia="Times New Roman"/>
                <w:color w:val="001D35"/>
                <w:lang w:val="id-ID" w:eastAsia="id-ID"/>
              </w:rPr>
            </w:pPr>
            <w:r w:rsidRPr="00AC1142">
              <w:rPr>
                <w:rFonts w:eastAsia="Times New Roman"/>
                <w:color w:val="001D35"/>
                <w:lang w:val="id-ID" w:eastAsia="id-ID"/>
              </w:rPr>
              <w:t>Kerahasiaan informasi</w:t>
            </w:r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Lembaga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Penyelenggara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Akreditasi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Pelayanan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Kesehatan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Paripurna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(LPA-PKP) </w:t>
            </w:r>
            <w:r w:rsidRPr="00AC1142">
              <w:rPr>
                <w:rFonts w:eastAsia="Times New Roman"/>
                <w:color w:val="001D35"/>
                <w:lang w:val="id-ID" w:eastAsia="id-ID"/>
              </w:rPr>
              <w:t xml:space="preserve">adalah proses untuk melindungi informasi </w:t>
            </w:r>
            <w:r w:rsidRPr="00AC1142">
              <w:rPr>
                <w:rFonts w:eastAsia="Times New Roman"/>
                <w:color w:val="001D35"/>
                <w:lang w:eastAsia="id-ID"/>
              </w:rPr>
              <w:t xml:space="preserve">yang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diperoleh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dari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hasil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Pembinaan</w:t>
            </w:r>
            <w:proofErr w:type="spellEnd"/>
            <w:r w:rsidR="00624A5B">
              <w:rPr>
                <w:rFonts w:eastAsia="Times New Roman"/>
                <w:color w:val="001D35"/>
                <w:lang w:eastAsia="id-ID"/>
              </w:rPr>
              <w:t>/</w:t>
            </w:r>
            <w:proofErr w:type="spellStart"/>
            <w:r w:rsidR="00624A5B">
              <w:rPr>
                <w:rFonts w:eastAsia="Times New Roman"/>
                <w:color w:val="001D35"/>
                <w:lang w:eastAsia="id-ID"/>
              </w:rPr>
              <w:t>pendampingan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>,</w:t>
            </w:r>
            <w:r w:rsidR="00624A5B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Survei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dan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proofErr w:type="spellStart"/>
            <w:r w:rsidRPr="00AC1142">
              <w:rPr>
                <w:rFonts w:eastAsia="Times New Roman"/>
                <w:color w:val="001D35"/>
                <w:lang w:eastAsia="id-ID"/>
              </w:rPr>
              <w:t>Penelitian</w:t>
            </w:r>
            <w:proofErr w:type="spellEnd"/>
            <w:r w:rsidRPr="00AC1142">
              <w:rPr>
                <w:rFonts w:eastAsia="Times New Roman"/>
                <w:color w:val="001D35"/>
                <w:lang w:eastAsia="id-ID"/>
              </w:rPr>
              <w:t xml:space="preserve"> </w:t>
            </w:r>
            <w:r w:rsidRPr="00AC1142">
              <w:rPr>
                <w:rFonts w:eastAsia="Times New Roman"/>
                <w:color w:val="001D35"/>
                <w:lang w:val="id-ID" w:eastAsia="id-ID"/>
              </w:rPr>
              <w:t>agar hanya dapat diakses oleh orang yang berwenang. Kerahasiaan informasi merupakan salah satu komponen keamanan dan privasi informasi. </w:t>
            </w:r>
          </w:p>
          <w:p w:rsidR="00AC1142" w:rsidRPr="00AC1142" w:rsidRDefault="00AC1142" w:rsidP="00AC1142">
            <w:pPr>
              <w:shd w:val="clear" w:color="auto" w:fill="FFFFFF"/>
              <w:spacing w:line="240" w:lineRule="auto"/>
              <w:ind w:left="0" w:hanging="2"/>
              <w:jc w:val="both"/>
              <w:rPr>
                <w:rFonts w:eastAsia="Times New Roman"/>
                <w:color w:val="001D35"/>
                <w:lang w:val="id-ID" w:eastAsia="id-ID"/>
              </w:rPr>
            </w:pPr>
          </w:p>
        </w:tc>
      </w:tr>
      <w:tr w:rsidR="00C06FB4" w:rsidRPr="00AC1142">
        <w:trPr>
          <w:trHeight w:val="538"/>
        </w:trPr>
        <w:tc>
          <w:tcPr>
            <w:tcW w:w="2552" w:type="dxa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both"/>
            </w:pPr>
            <w:proofErr w:type="spellStart"/>
            <w:r w:rsidRPr="00AC1142">
              <w:t>Tujuan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:rsidR="00C06FB4" w:rsidRPr="00AC1142" w:rsidRDefault="007224FB" w:rsidP="00D40632">
            <w:pPr>
              <w:spacing w:line="240" w:lineRule="auto"/>
              <w:ind w:left="0" w:hanging="2"/>
              <w:jc w:val="both"/>
            </w:pPr>
            <w:proofErr w:type="spellStart"/>
            <w:r w:rsidRPr="00AC1142">
              <w:t>Sebagai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acuan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dalam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melaksanakan</w:t>
            </w:r>
            <w:proofErr w:type="spellEnd"/>
            <w:r w:rsidRPr="00AC1142">
              <w:t xml:space="preserve"> </w:t>
            </w:r>
            <w:proofErr w:type="spellStart"/>
            <w:r w:rsidR="00D40632" w:rsidRPr="00AC1142">
              <w:t>Kegiatan</w:t>
            </w:r>
            <w:proofErr w:type="spellEnd"/>
            <w:r w:rsidR="00D40632" w:rsidRPr="00AC1142">
              <w:t xml:space="preserve"> </w:t>
            </w:r>
            <w:proofErr w:type="spellStart"/>
            <w:proofErr w:type="gramStart"/>
            <w:r w:rsidR="00D40632" w:rsidRPr="00AC1142">
              <w:t>Pembinaan</w:t>
            </w:r>
            <w:proofErr w:type="spellEnd"/>
            <w:r w:rsidR="00D40632" w:rsidRPr="00AC1142">
              <w:t xml:space="preserve"> ,</w:t>
            </w:r>
            <w:proofErr w:type="spellStart"/>
            <w:r w:rsidR="00D40632" w:rsidRPr="00AC1142">
              <w:t>Penilaian</w:t>
            </w:r>
            <w:proofErr w:type="spellEnd"/>
            <w:proofErr w:type="gramEnd"/>
            <w:r w:rsidR="00D40632" w:rsidRPr="00AC1142">
              <w:t xml:space="preserve"> </w:t>
            </w:r>
            <w:proofErr w:type="spellStart"/>
            <w:r w:rsidR="00D40632" w:rsidRPr="00AC1142">
              <w:t>Penelitian</w:t>
            </w:r>
            <w:proofErr w:type="spellEnd"/>
            <w:r w:rsidR="00D40632" w:rsidRPr="00AC1142">
              <w:t xml:space="preserve"> </w:t>
            </w:r>
            <w:proofErr w:type="spellStart"/>
            <w:r w:rsidR="00D40632" w:rsidRPr="00AC1142">
              <w:t>guna</w:t>
            </w:r>
            <w:proofErr w:type="spellEnd"/>
            <w:r w:rsidR="00D40632" w:rsidRPr="00AC1142">
              <w:t xml:space="preserve"> </w:t>
            </w:r>
            <w:proofErr w:type="spellStart"/>
            <w:r w:rsidR="00D40632" w:rsidRPr="00AC1142">
              <w:t>menjamin</w:t>
            </w:r>
            <w:proofErr w:type="spellEnd"/>
            <w:r w:rsidR="00D40632" w:rsidRPr="00AC1142">
              <w:t xml:space="preserve"> </w:t>
            </w:r>
            <w:proofErr w:type="spellStart"/>
            <w:r w:rsidR="00D40632" w:rsidRPr="00AC1142">
              <w:t>kerahasiaan</w:t>
            </w:r>
            <w:proofErr w:type="spellEnd"/>
            <w:r w:rsidR="00D40632" w:rsidRPr="00AC1142">
              <w:t xml:space="preserve"> data / </w:t>
            </w:r>
            <w:proofErr w:type="spellStart"/>
            <w:r w:rsidR="00D40632" w:rsidRPr="00AC1142">
              <w:t>informasi</w:t>
            </w:r>
            <w:proofErr w:type="spellEnd"/>
            <w:r w:rsidR="00D40632" w:rsidRPr="00AC1142">
              <w:t xml:space="preserve">  yang </w:t>
            </w:r>
            <w:proofErr w:type="spellStart"/>
            <w:r w:rsidR="00D40632" w:rsidRPr="00AC1142">
              <w:t>diperoleh</w:t>
            </w:r>
            <w:proofErr w:type="spellEnd"/>
            <w:r w:rsidR="00D40632" w:rsidRPr="00AC1142">
              <w:t xml:space="preserve"> </w:t>
            </w:r>
            <w:proofErr w:type="spellStart"/>
            <w:r w:rsidR="00D40632" w:rsidRPr="00AC1142">
              <w:t>dari</w:t>
            </w:r>
            <w:proofErr w:type="spellEnd"/>
            <w:r w:rsidR="00D40632" w:rsidRPr="00AC1142">
              <w:t xml:space="preserve"> </w:t>
            </w:r>
            <w:proofErr w:type="spellStart"/>
            <w:r w:rsidR="00D40632" w:rsidRPr="00AC1142">
              <w:t>Mitra</w:t>
            </w:r>
            <w:proofErr w:type="spellEnd"/>
            <w:r w:rsidR="00D40632" w:rsidRPr="00AC1142">
              <w:t xml:space="preserve"> </w:t>
            </w:r>
            <w:proofErr w:type="spellStart"/>
            <w:r w:rsidR="00D40632" w:rsidRPr="00AC1142">
              <w:t>kerja</w:t>
            </w:r>
            <w:proofErr w:type="spellEnd"/>
            <w:r w:rsidR="00D40632" w:rsidRPr="00AC1142">
              <w:t xml:space="preserve"> LPA-PKP </w:t>
            </w:r>
            <w:proofErr w:type="spellStart"/>
            <w:r w:rsidR="00D40632" w:rsidRPr="00AC1142">
              <w:t>dan</w:t>
            </w:r>
            <w:proofErr w:type="spellEnd"/>
            <w:r w:rsidR="00D40632" w:rsidRPr="00AC1142">
              <w:t xml:space="preserve"> </w:t>
            </w:r>
            <w:proofErr w:type="spellStart"/>
            <w:r w:rsidR="00D40632" w:rsidRPr="00AC1142">
              <w:t>institusi</w:t>
            </w:r>
            <w:proofErr w:type="spellEnd"/>
            <w:r w:rsidR="00D40632" w:rsidRPr="00AC1142">
              <w:t xml:space="preserve"> </w:t>
            </w:r>
            <w:proofErr w:type="spellStart"/>
            <w:r w:rsidR="00D40632" w:rsidRPr="00AC1142">
              <w:t>lainnya</w:t>
            </w:r>
            <w:proofErr w:type="spellEnd"/>
            <w:r w:rsidR="00D40632" w:rsidRPr="00AC1142">
              <w:t xml:space="preserve"> .</w:t>
            </w:r>
          </w:p>
          <w:p w:rsidR="00AC1142" w:rsidRPr="00AC1142" w:rsidRDefault="00AC1142" w:rsidP="00D40632">
            <w:pPr>
              <w:spacing w:line="240" w:lineRule="auto"/>
              <w:ind w:left="0" w:hanging="2"/>
              <w:jc w:val="both"/>
            </w:pPr>
          </w:p>
        </w:tc>
      </w:tr>
      <w:tr w:rsidR="00C06FB4" w:rsidRPr="00AC1142" w:rsidTr="00D40632">
        <w:trPr>
          <w:trHeight w:val="1546"/>
        </w:trPr>
        <w:tc>
          <w:tcPr>
            <w:tcW w:w="2552" w:type="dxa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both"/>
            </w:pPr>
            <w:proofErr w:type="spellStart"/>
            <w:r w:rsidRPr="00AC1142">
              <w:t>Kebijakan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:rsidR="00D40632" w:rsidRPr="00AC1142" w:rsidRDefault="00D40632" w:rsidP="00D40632">
            <w:pPr>
              <w:spacing w:line="240" w:lineRule="auto"/>
              <w:ind w:left="0" w:hanging="2"/>
            </w:pPr>
            <w:proofErr w:type="spellStart"/>
            <w:r w:rsidRPr="00AC1142">
              <w:t>Ketua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Umum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Pengurus</w:t>
            </w:r>
            <w:proofErr w:type="spellEnd"/>
            <w:r w:rsidRPr="00AC1142">
              <w:t xml:space="preserve">  </w:t>
            </w:r>
            <w:proofErr w:type="spellStart"/>
            <w:r w:rsidRPr="00AC1142">
              <w:t>Pusat</w:t>
            </w:r>
            <w:proofErr w:type="spellEnd"/>
            <w:r w:rsidRPr="00AC1142">
              <w:t xml:space="preserve">   </w:t>
            </w:r>
            <w:proofErr w:type="spellStart"/>
            <w:r w:rsidRPr="00AC1142">
              <w:t>Lembaga</w:t>
            </w:r>
            <w:proofErr w:type="spellEnd"/>
            <w:r w:rsidRPr="00AC1142">
              <w:t xml:space="preserve">  </w:t>
            </w:r>
            <w:proofErr w:type="spellStart"/>
            <w:r w:rsidRPr="00AC1142">
              <w:t>Penyelenggara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Akreditasi</w:t>
            </w:r>
            <w:proofErr w:type="spellEnd"/>
          </w:p>
          <w:p w:rsidR="00C06FB4" w:rsidRPr="00AC1142" w:rsidRDefault="00D40632" w:rsidP="00D40632">
            <w:pPr>
              <w:spacing w:line="240" w:lineRule="auto"/>
              <w:ind w:left="0" w:hanging="2"/>
            </w:pPr>
            <w:proofErr w:type="spellStart"/>
            <w:r w:rsidRPr="00AC1142">
              <w:t>Pelayanan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Kesehatan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Paripurn</w:t>
            </w:r>
            <w:r w:rsidR="00624A5B">
              <w:t>a</w:t>
            </w:r>
            <w:proofErr w:type="spellEnd"/>
            <w:r w:rsidR="00624A5B">
              <w:t xml:space="preserve">  (LPA –PKP)  </w:t>
            </w:r>
            <w:proofErr w:type="spellStart"/>
            <w:r w:rsidR="00624A5B">
              <w:t>Nomor</w:t>
            </w:r>
            <w:proofErr w:type="spellEnd"/>
            <w:r w:rsidR="00624A5B">
              <w:t xml:space="preserve"> : 577.3/LPA-PKP/17/II</w:t>
            </w:r>
            <w:r w:rsidRPr="00AC1142">
              <w:t>/20</w:t>
            </w:r>
            <w:r w:rsidR="00624A5B">
              <w:t>23</w:t>
            </w:r>
            <w:r w:rsidRPr="00AC1142">
              <w:t xml:space="preserve"> </w:t>
            </w:r>
            <w:proofErr w:type="spellStart"/>
            <w:r w:rsidRPr="00AC1142">
              <w:t>Tentang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Kebijakan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Kerahasiaan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Informasi</w:t>
            </w:r>
            <w:proofErr w:type="spellEnd"/>
            <w:r w:rsidRPr="00AC1142">
              <w:t xml:space="preserve">  Di </w:t>
            </w:r>
            <w:proofErr w:type="spellStart"/>
            <w:r w:rsidRPr="00AC1142">
              <w:t>Lingkungan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Lembaga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Penyelenggara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Akreditasi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Pelayanan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Kesehatan</w:t>
            </w:r>
            <w:proofErr w:type="spellEnd"/>
            <w:r w:rsidRPr="00AC1142">
              <w:t xml:space="preserve"> </w:t>
            </w:r>
            <w:proofErr w:type="spellStart"/>
            <w:r w:rsidRPr="00AC1142">
              <w:t>Paripurna</w:t>
            </w:r>
            <w:proofErr w:type="spellEnd"/>
            <w:r w:rsidRPr="00AC1142">
              <w:t xml:space="preserve"> (LPA –PKP)</w:t>
            </w:r>
          </w:p>
          <w:p w:rsidR="00AC1142" w:rsidRPr="00AC1142" w:rsidRDefault="00AC1142" w:rsidP="00D40632">
            <w:pPr>
              <w:spacing w:line="240" w:lineRule="auto"/>
              <w:ind w:left="0" w:hanging="2"/>
            </w:pPr>
          </w:p>
        </w:tc>
      </w:tr>
      <w:tr w:rsidR="00C06FB4" w:rsidRPr="00AC1142">
        <w:trPr>
          <w:trHeight w:val="680"/>
        </w:trPr>
        <w:tc>
          <w:tcPr>
            <w:tcW w:w="2552" w:type="dxa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both"/>
            </w:pPr>
            <w:proofErr w:type="spellStart"/>
            <w:r w:rsidRPr="00AC1142">
              <w:t>Referensi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:rsidR="00D40632" w:rsidRPr="00AC1142" w:rsidRDefault="00D40632" w:rsidP="00D40632">
            <w:pPr>
              <w:pStyle w:val="ListParagraph"/>
              <w:numPr>
                <w:ilvl w:val="0"/>
                <w:numId w:val="6"/>
              </w:numPr>
              <w:suppressAutoHyphens w:val="0"/>
              <w:spacing w:line="276" w:lineRule="auto"/>
              <w:ind w:leftChars="0" w:left="312" w:firstLineChars="0" w:hanging="283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 w:val="0"/>
              </w:rPr>
            </w:pPr>
            <w:proofErr w:type="spellStart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>Undang-undang</w:t>
            </w:r>
            <w:proofErr w:type="spellEnd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 xml:space="preserve"> (UU) </w:t>
            </w:r>
            <w:proofErr w:type="spellStart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>Nomor</w:t>
            </w:r>
            <w:proofErr w:type="spellEnd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 xml:space="preserve"> 27 </w:t>
            </w:r>
            <w:proofErr w:type="spellStart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>Tahun</w:t>
            </w:r>
            <w:proofErr w:type="spellEnd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 xml:space="preserve"> 2022 </w:t>
            </w:r>
            <w:proofErr w:type="spellStart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>tentang</w:t>
            </w:r>
            <w:proofErr w:type="spellEnd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>Pe</w:t>
            </w:r>
            <w:r w:rsidR="00624A5B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>r</w:t>
            </w:r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>lindungan</w:t>
            </w:r>
            <w:proofErr w:type="spellEnd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 xml:space="preserve"> Data </w:t>
            </w:r>
            <w:proofErr w:type="spellStart"/>
            <w:r w:rsidRPr="00AC1142">
              <w:rPr>
                <w:rFonts w:ascii="Arial" w:hAnsi="Arial" w:cs="Arial"/>
                <w:b w:val="0"/>
                <w:color w:val="181C32"/>
                <w:shd w:val="clear" w:color="auto" w:fill="F1F4FF"/>
              </w:rPr>
              <w:t>Pribadi</w:t>
            </w:r>
            <w:proofErr w:type="spellEnd"/>
          </w:p>
          <w:p w:rsidR="00C06FB4" w:rsidRPr="00AC1142" w:rsidRDefault="005C5A3D" w:rsidP="005C5A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312"/>
              <w:jc w:val="both"/>
              <w:rPr>
                <w:rFonts w:ascii="Arial" w:hAnsi="Arial" w:cs="Arial"/>
                <w:b w:val="0"/>
                <w:color w:val="000000"/>
              </w:rPr>
            </w:pPr>
            <w:proofErr w:type="spellStart"/>
            <w:r w:rsidRPr="00AC1142">
              <w:rPr>
                <w:rFonts w:ascii="Arial" w:hAnsi="Arial" w:cs="Arial"/>
                <w:b w:val="0"/>
                <w:color w:val="000000"/>
              </w:rPr>
              <w:t>Undang</w:t>
            </w:r>
            <w:proofErr w:type="spellEnd"/>
            <w:r w:rsidRPr="00AC1142">
              <w:rPr>
                <w:rFonts w:ascii="Arial" w:hAnsi="Arial" w:cs="Arial"/>
                <w:b w:val="0"/>
                <w:color w:val="000000"/>
              </w:rPr>
              <w:t xml:space="preserve"> –</w:t>
            </w:r>
            <w:proofErr w:type="spellStart"/>
            <w:r w:rsidRPr="00AC1142">
              <w:rPr>
                <w:rFonts w:ascii="Arial" w:hAnsi="Arial" w:cs="Arial"/>
                <w:b w:val="0"/>
                <w:color w:val="000000"/>
              </w:rPr>
              <w:t>Undang</w:t>
            </w:r>
            <w:proofErr w:type="spellEnd"/>
            <w:r w:rsidRPr="00AC1142">
              <w:rPr>
                <w:rFonts w:ascii="Arial" w:hAnsi="Arial" w:cs="Arial"/>
                <w:b w:val="0"/>
                <w:color w:val="000000"/>
              </w:rPr>
              <w:t xml:space="preserve"> No 17 </w:t>
            </w:r>
            <w:proofErr w:type="spellStart"/>
            <w:r w:rsidRPr="00AC1142">
              <w:rPr>
                <w:rFonts w:ascii="Arial" w:hAnsi="Arial" w:cs="Arial"/>
                <w:b w:val="0"/>
                <w:color w:val="000000"/>
              </w:rPr>
              <w:t>tahun</w:t>
            </w:r>
            <w:proofErr w:type="spellEnd"/>
            <w:r w:rsidRPr="00AC1142">
              <w:rPr>
                <w:rFonts w:ascii="Arial" w:hAnsi="Arial" w:cs="Arial"/>
                <w:b w:val="0"/>
                <w:color w:val="000000"/>
              </w:rPr>
              <w:t xml:space="preserve"> 2023  </w:t>
            </w:r>
            <w:proofErr w:type="spellStart"/>
            <w:r w:rsidRPr="00AC1142">
              <w:rPr>
                <w:rFonts w:ascii="Arial" w:hAnsi="Arial" w:cs="Arial"/>
                <w:b w:val="0"/>
                <w:color w:val="000000"/>
              </w:rPr>
              <w:t>tentang</w:t>
            </w:r>
            <w:proofErr w:type="spellEnd"/>
            <w:r w:rsidRPr="00AC1142">
              <w:rPr>
                <w:rFonts w:ascii="Arial" w:hAnsi="Arial" w:cs="Arial"/>
                <w:b w:val="0"/>
                <w:color w:val="00000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  <w:color w:val="000000"/>
              </w:rPr>
              <w:t>kesehat</w:t>
            </w:r>
            <w:r w:rsidR="00624A5B">
              <w:rPr>
                <w:rFonts w:ascii="Arial" w:hAnsi="Arial" w:cs="Arial"/>
                <w:b w:val="0"/>
                <w:color w:val="000000"/>
              </w:rPr>
              <w:t>a</w:t>
            </w:r>
            <w:r w:rsidRPr="00AC1142">
              <w:rPr>
                <w:rFonts w:ascii="Arial" w:hAnsi="Arial" w:cs="Arial"/>
                <w:b w:val="0"/>
                <w:color w:val="000000"/>
              </w:rPr>
              <w:t>n</w:t>
            </w:r>
            <w:proofErr w:type="spellEnd"/>
            <w:r w:rsidRPr="00AC1142">
              <w:rPr>
                <w:rFonts w:ascii="Arial" w:hAnsi="Arial" w:cs="Arial"/>
                <w:b w:val="0"/>
                <w:color w:val="000000"/>
              </w:rPr>
              <w:t xml:space="preserve"> </w:t>
            </w:r>
          </w:p>
          <w:p w:rsidR="00AC1142" w:rsidRPr="00AC1142" w:rsidRDefault="00AC1142" w:rsidP="00AC114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firstLine="0"/>
              <w:jc w:val="both"/>
              <w:rPr>
                <w:rFonts w:ascii="Arial" w:hAnsi="Arial" w:cs="Arial"/>
                <w:b w:val="0"/>
                <w:color w:val="000000"/>
              </w:rPr>
            </w:pPr>
          </w:p>
        </w:tc>
      </w:tr>
      <w:tr w:rsidR="00C06FB4" w:rsidRPr="00AC1142">
        <w:trPr>
          <w:trHeight w:val="632"/>
        </w:trPr>
        <w:tc>
          <w:tcPr>
            <w:tcW w:w="2552" w:type="dxa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both"/>
            </w:pPr>
            <w:proofErr w:type="spellStart"/>
            <w:r w:rsidRPr="00AC1142">
              <w:t>Prosedur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:rsidR="00C06FB4" w:rsidRPr="00AC1142" w:rsidRDefault="007224FB" w:rsidP="001E4D39">
            <w:pPr>
              <w:pStyle w:val="ListParagraph"/>
              <w:numPr>
                <w:ilvl w:val="3"/>
                <w:numId w:val="6"/>
              </w:numPr>
              <w:spacing w:line="240" w:lineRule="auto"/>
              <w:ind w:leftChars="0" w:left="454" w:firstLineChars="0" w:hanging="454"/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AC1142">
              <w:rPr>
                <w:rFonts w:ascii="Arial" w:hAnsi="Arial" w:cs="Arial"/>
                <w:b w:val="0"/>
              </w:rPr>
              <w:t>Ketua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Umum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Lembaga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proofErr w:type="gramStart"/>
            <w:r w:rsidR="00AC1142" w:rsidRPr="00AC1142">
              <w:rPr>
                <w:rFonts w:ascii="Arial" w:hAnsi="Arial" w:cs="Arial"/>
                <w:b w:val="0"/>
              </w:rPr>
              <w:t>memerintahkan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seluruh</w:t>
            </w:r>
            <w:proofErr w:type="spellEnd"/>
            <w:proofErr w:type="gram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jajaran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lembaga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dalam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melakukan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kegiatan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pembinaan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>/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pendampingan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,survey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dan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penelitian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1E4D39" w:rsidRPr="00AC1142">
              <w:rPr>
                <w:rFonts w:ascii="Arial" w:hAnsi="Arial" w:cs="Arial"/>
                <w:b w:val="0"/>
              </w:rPr>
              <w:t>khususnya</w:t>
            </w:r>
            <w:proofErr w:type="spellEnd"/>
            <w:r w:rsidR="001E4D39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1E4D39" w:rsidRPr="00AC1142">
              <w:rPr>
                <w:rFonts w:ascii="Arial" w:hAnsi="Arial" w:cs="Arial"/>
                <w:b w:val="0"/>
              </w:rPr>
              <w:t>Surveior</w:t>
            </w:r>
            <w:proofErr w:type="spellEnd"/>
            <w:r w:rsidR="001E4D39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1E4D39" w:rsidRPr="00AC1142">
              <w:rPr>
                <w:rFonts w:ascii="Arial" w:hAnsi="Arial" w:cs="Arial"/>
                <w:b w:val="0"/>
              </w:rPr>
              <w:t>dan</w:t>
            </w:r>
            <w:proofErr w:type="spellEnd"/>
            <w:r w:rsidR="001E4D39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1E4D39" w:rsidRPr="00AC1142">
              <w:rPr>
                <w:rFonts w:ascii="Arial" w:hAnsi="Arial" w:cs="Arial"/>
                <w:b w:val="0"/>
              </w:rPr>
              <w:t>Staf</w:t>
            </w:r>
            <w:proofErr w:type="spellEnd"/>
            <w:r w:rsidR="001E4D39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harus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memahami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dan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tunduk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kepada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ketentua</w:t>
            </w:r>
            <w:r w:rsidR="00AC1142" w:rsidRPr="00AC1142">
              <w:rPr>
                <w:rFonts w:ascii="Arial" w:hAnsi="Arial" w:cs="Arial"/>
                <w:b w:val="0"/>
              </w:rPr>
              <w:t>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kerahasian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data informs yang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diperoleh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dasri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5C5A3D" w:rsidRPr="00AC1142">
              <w:rPr>
                <w:rFonts w:ascii="Arial" w:hAnsi="Arial" w:cs="Arial"/>
                <w:b w:val="0"/>
              </w:rPr>
              <w:t>institusi</w:t>
            </w:r>
            <w:proofErr w:type="spellEnd"/>
            <w:r w:rsidR="005C5A3D" w:rsidRPr="00AC1142">
              <w:rPr>
                <w:rFonts w:ascii="Arial" w:hAnsi="Arial" w:cs="Arial"/>
                <w:b w:val="0"/>
              </w:rPr>
              <w:t>.</w:t>
            </w:r>
          </w:p>
          <w:p w:rsidR="005C5A3D" w:rsidRPr="00AC1142" w:rsidRDefault="005C5A3D" w:rsidP="001E4D39">
            <w:pPr>
              <w:pStyle w:val="ListParagraph"/>
              <w:numPr>
                <w:ilvl w:val="3"/>
                <w:numId w:val="6"/>
              </w:numPr>
              <w:spacing w:line="240" w:lineRule="auto"/>
              <w:ind w:leftChars="0" w:left="454" w:firstLineChars="0" w:hanging="454"/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AC1142">
              <w:rPr>
                <w:rFonts w:ascii="Arial" w:hAnsi="Arial" w:cs="Arial"/>
                <w:b w:val="0"/>
              </w:rPr>
              <w:t>Surveior</w:t>
            </w:r>
            <w:proofErr w:type="spellEnd"/>
            <w:r w:rsidRPr="00AC1142">
              <w:rPr>
                <w:rFonts w:ascii="Arial" w:hAnsi="Arial" w:cs="Arial"/>
                <w:b w:val="0"/>
              </w:rPr>
              <w:t>/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Staf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r w:rsidR="00AC1142" w:rsidRPr="00AC1142">
              <w:rPr>
                <w:rFonts w:ascii="Arial" w:hAnsi="Arial" w:cs="Arial"/>
                <w:b w:val="0"/>
              </w:rPr>
              <w:t xml:space="preserve"> yang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ditugaskan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untuk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kegiatan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pembimbingan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/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pembinaan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, survey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atau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penelitian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memp</w:t>
            </w:r>
            <w:r w:rsidR="00AC1142" w:rsidRPr="00AC1142">
              <w:rPr>
                <w:rFonts w:ascii="Arial" w:hAnsi="Arial" w:cs="Arial"/>
                <w:b w:val="0"/>
              </w:rPr>
              <w:t>elajari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serta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memahami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kerahasian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</w:t>
            </w:r>
            <w:r w:rsidR="001E4D39" w:rsidRPr="00AC1142">
              <w:rPr>
                <w:rFonts w:ascii="Arial" w:hAnsi="Arial" w:cs="Arial"/>
                <w:b w:val="0"/>
              </w:rPr>
              <w:t>nformasi</w:t>
            </w:r>
            <w:proofErr w:type="spellEnd"/>
            <w:r w:rsidR="001E4D39"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="001E4D39" w:rsidRPr="00AC1142">
              <w:rPr>
                <w:rFonts w:ascii="Arial" w:hAnsi="Arial" w:cs="Arial"/>
                <w:b w:val="0"/>
              </w:rPr>
              <w:t>untuk</w:t>
            </w:r>
            <w:proofErr w:type="spellEnd"/>
            <w:r w:rsidR="001E4D39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1E4D39" w:rsidRPr="00AC1142">
              <w:rPr>
                <w:rFonts w:ascii="Arial" w:hAnsi="Arial" w:cs="Arial"/>
                <w:b w:val="0"/>
              </w:rPr>
              <w:t>kepentingan</w:t>
            </w:r>
            <w:proofErr w:type="spellEnd"/>
            <w:r w:rsidR="001E4D39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1E4D39" w:rsidRPr="00AC1142">
              <w:rPr>
                <w:rFonts w:ascii="Arial" w:hAnsi="Arial" w:cs="Arial"/>
                <w:b w:val="0"/>
              </w:rPr>
              <w:t>pela</w:t>
            </w:r>
            <w:r w:rsidRPr="00AC1142">
              <w:rPr>
                <w:rFonts w:ascii="Arial" w:hAnsi="Arial" w:cs="Arial"/>
                <w:b w:val="0"/>
              </w:rPr>
              <w:t>ksanaan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kegiatan</w:t>
            </w:r>
            <w:proofErr w:type="spellEnd"/>
          </w:p>
          <w:p w:rsidR="005C5A3D" w:rsidRPr="00AC1142" w:rsidRDefault="001E4D39" w:rsidP="001E4D39">
            <w:pPr>
              <w:pStyle w:val="ListParagraph"/>
              <w:numPr>
                <w:ilvl w:val="3"/>
                <w:numId w:val="6"/>
              </w:numPr>
              <w:spacing w:line="240" w:lineRule="auto"/>
              <w:ind w:leftChars="0" w:left="454" w:firstLineChars="0" w:hanging="454"/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AC1142">
              <w:rPr>
                <w:rFonts w:ascii="Arial" w:hAnsi="Arial" w:cs="Arial"/>
                <w:b w:val="0"/>
              </w:rPr>
              <w:t>Surveior</w:t>
            </w:r>
            <w:proofErr w:type="spellEnd"/>
            <w:r w:rsidRPr="00AC1142">
              <w:rPr>
                <w:rFonts w:ascii="Arial" w:hAnsi="Arial" w:cs="Arial"/>
                <w:b w:val="0"/>
              </w:rPr>
              <w:t>/</w:t>
            </w:r>
            <w:proofErr w:type="spellStart"/>
            <w:proofErr w:type="gramStart"/>
            <w:r w:rsidRPr="00AC1142">
              <w:rPr>
                <w:rFonts w:ascii="Arial" w:hAnsi="Arial" w:cs="Arial"/>
                <w:b w:val="0"/>
              </w:rPr>
              <w:t>Staf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dalam</w:t>
            </w:r>
            <w:proofErr w:type="spellEnd"/>
            <w:proofErr w:type="gram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melakukan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</w:t>
            </w:r>
            <w:r w:rsidR="00624A5B">
              <w:rPr>
                <w:rFonts w:ascii="Arial" w:hAnsi="Arial" w:cs="Arial"/>
                <w:b w:val="0"/>
              </w:rPr>
              <w:t>egiatan</w:t>
            </w:r>
            <w:proofErr w:type="spellEnd"/>
            <w:r w:rsidR="00624A5B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624A5B">
              <w:rPr>
                <w:rFonts w:ascii="Arial" w:hAnsi="Arial" w:cs="Arial"/>
                <w:b w:val="0"/>
              </w:rPr>
              <w:t>pembimbingan</w:t>
            </w:r>
            <w:proofErr w:type="spellEnd"/>
            <w:r w:rsidR="00624A5B">
              <w:rPr>
                <w:rFonts w:ascii="Arial" w:hAnsi="Arial" w:cs="Arial"/>
                <w:b w:val="0"/>
              </w:rPr>
              <w:t xml:space="preserve"> /</w:t>
            </w:r>
            <w:proofErr w:type="spellStart"/>
            <w:r w:rsidR="00624A5B">
              <w:rPr>
                <w:rFonts w:ascii="Arial" w:hAnsi="Arial" w:cs="Arial"/>
                <w:b w:val="0"/>
              </w:rPr>
              <w:t>pembinaan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, survey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atau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penelitian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menyampaikan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kepada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pimpinan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institusi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akan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menjaga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kerahasian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informasi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yang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diperoleh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dengan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menan</w:t>
            </w:r>
            <w:r w:rsidR="00AC1142" w:rsidRPr="00AC1142">
              <w:rPr>
                <w:rFonts w:ascii="Arial" w:hAnsi="Arial" w:cs="Arial"/>
                <w:b w:val="0"/>
              </w:rPr>
              <w:t>datangani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pernyataan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yang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diser</w:t>
            </w:r>
            <w:r w:rsidRPr="00AC1142">
              <w:rPr>
                <w:rFonts w:ascii="Arial" w:hAnsi="Arial" w:cs="Arial"/>
                <w:b w:val="0"/>
              </w:rPr>
              <w:t>ahkan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kepada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pimpinan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institusi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pada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saat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memulai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kegiatan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r w:rsidRPr="00AC1142">
              <w:rPr>
                <w:rFonts w:ascii="Arial" w:hAnsi="Arial" w:cs="Arial"/>
                <w:b w:val="0"/>
              </w:rPr>
              <w:t>.</w:t>
            </w:r>
          </w:p>
          <w:p w:rsidR="001E4D39" w:rsidRPr="00624A5B" w:rsidRDefault="001E4D39" w:rsidP="00624A5B">
            <w:pPr>
              <w:pStyle w:val="ListParagraph"/>
              <w:numPr>
                <w:ilvl w:val="3"/>
                <w:numId w:val="6"/>
              </w:numPr>
              <w:spacing w:line="240" w:lineRule="auto"/>
              <w:ind w:leftChars="0" w:left="454" w:firstLineChars="0" w:hanging="454"/>
              <w:jc w:val="both"/>
              <w:rPr>
                <w:rFonts w:ascii="Arial" w:hAnsi="Arial" w:cs="Arial"/>
                <w:b w:val="0"/>
              </w:rPr>
            </w:pPr>
            <w:proofErr w:type="spellStart"/>
            <w:r w:rsidRPr="00AC1142">
              <w:rPr>
                <w:rFonts w:ascii="Arial" w:hAnsi="Arial" w:cs="Arial"/>
                <w:b w:val="0"/>
              </w:rPr>
              <w:t>Surveior</w:t>
            </w:r>
            <w:proofErr w:type="spellEnd"/>
            <w:r w:rsidRPr="00AC1142">
              <w:rPr>
                <w:rFonts w:ascii="Arial" w:hAnsi="Arial" w:cs="Arial"/>
                <w:b w:val="0"/>
              </w:rPr>
              <w:t>/</w:t>
            </w:r>
            <w:proofErr w:type="spellStart"/>
            <w:proofErr w:type="gramStart"/>
            <w:r w:rsidRPr="00AC1142">
              <w:rPr>
                <w:rFonts w:ascii="Arial" w:hAnsi="Arial" w:cs="Arial"/>
                <w:b w:val="0"/>
              </w:rPr>
              <w:t>Staf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memperoleh</w:t>
            </w:r>
            <w:proofErr w:type="spellEnd"/>
            <w:proofErr w:type="gramEnd"/>
            <w:r w:rsidRPr="00AC1142">
              <w:rPr>
                <w:rFonts w:ascii="Arial" w:hAnsi="Arial" w:cs="Arial"/>
                <w:b w:val="0"/>
              </w:rPr>
              <w:t xml:space="preserve"> Data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Informasi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dari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institusi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tempat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melakukan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kegiatan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di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simpan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dikelolah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sesuai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kebutuhannya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dan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mela</w:t>
            </w:r>
            <w:r w:rsidR="00EC277B" w:rsidRPr="00AC1142">
              <w:rPr>
                <w:rFonts w:ascii="Arial" w:hAnsi="Arial" w:cs="Arial"/>
                <w:b w:val="0"/>
              </w:rPr>
              <w:t>porkan</w:t>
            </w:r>
            <w:proofErr w:type="spellEnd"/>
            <w:r w:rsidR="00EC277B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EC277B" w:rsidRPr="00AC1142">
              <w:rPr>
                <w:rFonts w:ascii="Arial" w:hAnsi="Arial" w:cs="Arial"/>
                <w:b w:val="0"/>
              </w:rPr>
              <w:t>kepada</w:t>
            </w:r>
            <w:proofErr w:type="spellEnd"/>
            <w:r w:rsidR="00EC277B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EC277B" w:rsidRPr="00AC1142">
              <w:rPr>
                <w:rFonts w:ascii="Arial" w:hAnsi="Arial" w:cs="Arial"/>
                <w:b w:val="0"/>
              </w:rPr>
              <w:t>Ketua</w:t>
            </w:r>
            <w:proofErr w:type="spellEnd"/>
            <w:r w:rsidR="00EC277B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EC277B" w:rsidRPr="00AC1142">
              <w:rPr>
                <w:rFonts w:ascii="Arial" w:hAnsi="Arial" w:cs="Arial"/>
                <w:b w:val="0"/>
              </w:rPr>
              <w:t>Umum</w:t>
            </w:r>
            <w:proofErr w:type="spellEnd"/>
            <w:r w:rsidR="00EC277B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EC277B" w:rsidRPr="00AC1142">
              <w:rPr>
                <w:rFonts w:ascii="Arial" w:hAnsi="Arial" w:cs="Arial"/>
                <w:b w:val="0"/>
              </w:rPr>
              <w:t>Pengurus</w:t>
            </w:r>
            <w:proofErr w:type="spellEnd"/>
            <w:r w:rsidR="00EC277B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EC277B" w:rsidRPr="00AC1142">
              <w:rPr>
                <w:rFonts w:ascii="Arial" w:hAnsi="Arial" w:cs="Arial"/>
                <w:b w:val="0"/>
              </w:rPr>
              <w:t>Pusat</w:t>
            </w:r>
            <w:proofErr w:type="spellEnd"/>
            <w:r w:rsidR="00EC277B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EC277B" w:rsidRPr="00AC1142">
              <w:rPr>
                <w:rFonts w:ascii="Arial" w:hAnsi="Arial" w:cs="Arial"/>
                <w:b w:val="0"/>
              </w:rPr>
              <w:t>Lembaga</w:t>
            </w:r>
            <w:proofErr w:type="spellEnd"/>
            <w:r w:rsidR="00EC277B" w:rsidRPr="00AC1142">
              <w:rPr>
                <w:rFonts w:ascii="Arial" w:hAnsi="Arial" w:cs="Arial"/>
                <w:b w:val="0"/>
              </w:rPr>
              <w:t>.</w:t>
            </w:r>
          </w:p>
          <w:p w:rsidR="001E4D39" w:rsidRPr="00AC1142" w:rsidRDefault="001E4D39" w:rsidP="00EC277B">
            <w:pPr>
              <w:spacing w:line="240" w:lineRule="auto"/>
              <w:ind w:leftChars="0" w:left="0" w:firstLineChars="0" w:firstLine="0"/>
              <w:jc w:val="both"/>
            </w:pPr>
          </w:p>
        </w:tc>
      </w:tr>
      <w:tr w:rsidR="00C06FB4" w:rsidRPr="00AC1142">
        <w:trPr>
          <w:trHeight w:val="680"/>
        </w:trPr>
        <w:tc>
          <w:tcPr>
            <w:tcW w:w="10632" w:type="dxa"/>
            <w:gridSpan w:val="4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center"/>
            </w:pPr>
            <w:bookmarkStart w:id="0" w:name="_GoBack"/>
            <w:bookmarkEnd w:id="0"/>
            <w:proofErr w:type="spellStart"/>
            <w:r w:rsidRPr="00AC1142">
              <w:lastRenderedPageBreak/>
              <w:t>Halaman</w:t>
            </w:r>
            <w:proofErr w:type="spellEnd"/>
            <w:r w:rsidRPr="00AC1142">
              <w:t xml:space="preserve"> 2 / 2</w:t>
            </w:r>
          </w:p>
        </w:tc>
      </w:tr>
      <w:tr w:rsidR="00C06FB4" w:rsidRPr="00AC1142">
        <w:trPr>
          <w:trHeight w:val="680"/>
        </w:trPr>
        <w:tc>
          <w:tcPr>
            <w:tcW w:w="2552" w:type="dxa"/>
            <w:vAlign w:val="center"/>
          </w:tcPr>
          <w:p w:rsidR="00C06FB4" w:rsidRPr="00AC1142" w:rsidRDefault="00C06FB4" w:rsidP="00A55ABA">
            <w:pPr>
              <w:spacing w:line="240" w:lineRule="auto"/>
              <w:ind w:left="0" w:hanging="2"/>
              <w:jc w:val="both"/>
            </w:pPr>
          </w:p>
        </w:tc>
        <w:tc>
          <w:tcPr>
            <w:tcW w:w="8080" w:type="dxa"/>
            <w:gridSpan w:val="3"/>
            <w:vAlign w:val="center"/>
          </w:tcPr>
          <w:p w:rsidR="00624A5B" w:rsidRDefault="00624A5B" w:rsidP="00AC1142">
            <w:pPr>
              <w:pStyle w:val="ListParagraph"/>
              <w:numPr>
                <w:ilvl w:val="3"/>
                <w:numId w:val="6"/>
              </w:numPr>
              <w:spacing w:line="240" w:lineRule="auto"/>
              <w:ind w:leftChars="0" w:left="454" w:firstLineChars="0" w:hanging="425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Surveior</w:t>
            </w:r>
            <w:proofErr w:type="spellEnd"/>
            <w:r w:rsidRPr="00AC1142">
              <w:rPr>
                <w:rFonts w:ascii="Arial" w:hAnsi="Arial" w:cs="Arial"/>
                <w:b w:val="0"/>
              </w:rPr>
              <w:t>/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Staf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menyampaikan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hasil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data yang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diperoleh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kepada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petugas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pengelolah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/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penyimpan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data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informasi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untuk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disimpan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sesuai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ketentuan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lembaga</w:t>
            </w:r>
            <w:proofErr w:type="spellEnd"/>
          </w:p>
          <w:p w:rsidR="00AC1142" w:rsidRPr="00AC1142" w:rsidRDefault="00EC277B" w:rsidP="00AC1142">
            <w:pPr>
              <w:pStyle w:val="ListParagraph"/>
              <w:numPr>
                <w:ilvl w:val="3"/>
                <w:numId w:val="6"/>
              </w:numPr>
              <w:spacing w:line="240" w:lineRule="auto"/>
              <w:ind w:leftChars="0" w:left="454" w:firstLineChars="0" w:hanging="425"/>
              <w:rPr>
                <w:rFonts w:ascii="Arial" w:hAnsi="Arial" w:cs="Arial"/>
                <w:b w:val="0"/>
              </w:rPr>
            </w:pPr>
            <w:proofErr w:type="spellStart"/>
            <w:r w:rsidRPr="00AC1142">
              <w:rPr>
                <w:rFonts w:ascii="Arial" w:hAnsi="Arial" w:cs="Arial"/>
                <w:b w:val="0"/>
              </w:rPr>
              <w:t>Petugas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Pengelolah</w:t>
            </w:r>
            <w:proofErr w:type="spellEnd"/>
            <w:r w:rsidRPr="00AC1142">
              <w:rPr>
                <w:rFonts w:ascii="Arial" w:hAnsi="Arial" w:cs="Arial"/>
                <w:b w:val="0"/>
              </w:rPr>
              <w:t>/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Penyimpan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Informasi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memberikan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informasi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harus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persetujuan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r w:rsidR="00AC1142"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Ketua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Umum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Pengurus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Pusat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 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Lembaga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Penyelenggara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Akreditasi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Pelayanan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Kesehatan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AC1142" w:rsidRPr="00AC1142">
              <w:rPr>
                <w:rFonts w:ascii="Arial" w:hAnsi="Arial" w:cs="Arial"/>
                <w:b w:val="0"/>
              </w:rPr>
              <w:t>Paripurna</w:t>
            </w:r>
            <w:proofErr w:type="spellEnd"/>
            <w:r w:rsidR="00AC1142" w:rsidRPr="00AC1142">
              <w:rPr>
                <w:rFonts w:ascii="Arial" w:hAnsi="Arial" w:cs="Arial"/>
                <w:b w:val="0"/>
              </w:rPr>
              <w:t xml:space="preserve">  (LPA –PKP)  </w:t>
            </w:r>
          </w:p>
          <w:p w:rsidR="00AC1142" w:rsidRPr="00AC1142" w:rsidRDefault="00AC1142" w:rsidP="00AC1142">
            <w:pPr>
              <w:pStyle w:val="ListParagraph"/>
              <w:numPr>
                <w:ilvl w:val="3"/>
                <w:numId w:val="6"/>
              </w:numPr>
              <w:spacing w:line="240" w:lineRule="auto"/>
              <w:ind w:leftChars="0" w:left="454" w:firstLineChars="0" w:hanging="425"/>
              <w:rPr>
                <w:rFonts w:ascii="Arial" w:hAnsi="Arial" w:cs="Arial"/>
                <w:b w:val="0"/>
              </w:rPr>
            </w:pPr>
            <w:proofErr w:type="spellStart"/>
            <w:r w:rsidRPr="00AC1142">
              <w:rPr>
                <w:rFonts w:ascii="Arial" w:hAnsi="Arial" w:cs="Arial"/>
                <w:b w:val="0"/>
              </w:rPr>
              <w:t>Petugas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Pengelola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/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Penyimpan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Informasi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melaporkan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kegiatan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kepada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Ketua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Umum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Pengurus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Pusat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Lembaga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Penyelenggara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Akreditasi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Pelayanan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Kesehatan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C1142">
              <w:rPr>
                <w:rFonts w:ascii="Arial" w:hAnsi="Arial" w:cs="Arial"/>
                <w:b w:val="0"/>
              </w:rPr>
              <w:t>Paripurna</w:t>
            </w:r>
            <w:proofErr w:type="spellEnd"/>
            <w:r w:rsidRPr="00AC1142">
              <w:rPr>
                <w:rFonts w:ascii="Arial" w:hAnsi="Arial" w:cs="Arial"/>
                <w:b w:val="0"/>
              </w:rPr>
              <w:t xml:space="preserve">  (LPA –PKP)  </w:t>
            </w:r>
          </w:p>
        </w:tc>
      </w:tr>
      <w:tr w:rsidR="00C06FB4" w:rsidRPr="00AC1142">
        <w:trPr>
          <w:trHeight w:val="680"/>
        </w:trPr>
        <w:tc>
          <w:tcPr>
            <w:tcW w:w="2552" w:type="dxa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both"/>
            </w:pPr>
            <w:r w:rsidRPr="00AC1142">
              <w:t xml:space="preserve">Diagram </w:t>
            </w:r>
            <w:proofErr w:type="spellStart"/>
            <w:r w:rsidRPr="00AC1142">
              <w:t>Alir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both"/>
            </w:pPr>
            <w:r w:rsidRPr="00AC1142">
              <w:t>-</w:t>
            </w:r>
          </w:p>
        </w:tc>
      </w:tr>
      <w:tr w:rsidR="00C06FB4" w:rsidRPr="00AC1142">
        <w:trPr>
          <w:trHeight w:val="680"/>
        </w:trPr>
        <w:tc>
          <w:tcPr>
            <w:tcW w:w="2552" w:type="dxa"/>
            <w:vAlign w:val="center"/>
          </w:tcPr>
          <w:p w:rsidR="00C06FB4" w:rsidRPr="00AC1142" w:rsidRDefault="007224FB" w:rsidP="00A55ABA">
            <w:pPr>
              <w:spacing w:line="240" w:lineRule="auto"/>
              <w:ind w:left="0" w:hanging="2"/>
              <w:jc w:val="both"/>
            </w:pPr>
            <w:r w:rsidRPr="00AC1142">
              <w:t xml:space="preserve">Unit </w:t>
            </w:r>
            <w:proofErr w:type="spellStart"/>
            <w:r w:rsidRPr="00AC1142">
              <w:t>Terkait</w:t>
            </w:r>
            <w:proofErr w:type="spellEnd"/>
          </w:p>
        </w:tc>
        <w:tc>
          <w:tcPr>
            <w:tcW w:w="8080" w:type="dxa"/>
            <w:gridSpan w:val="3"/>
            <w:vAlign w:val="center"/>
          </w:tcPr>
          <w:p w:rsidR="00A55ABA" w:rsidRPr="00AC1142" w:rsidRDefault="00AC1142" w:rsidP="00AC1142">
            <w:pPr>
              <w:pStyle w:val="ListParagraph"/>
              <w:spacing w:line="240" w:lineRule="auto"/>
              <w:ind w:leftChars="0" w:left="454" w:firstLineChars="0" w:firstLine="0"/>
              <w:jc w:val="both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Seluruh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r w:rsidR="00770D30">
              <w:rPr>
                <w:rFonts w:ascii="Arial" w:hAnsi="Arial" w:cs="Arial"/>
                <w:b w:val="0"/>
              </w:rPr>
              <w:t xml:space="preserve">unit </w:t>
            </w:r>
            <w:proofErr w:type="spellStart"/>
            <w:r w:rsidR="00770D30">
              <w:rPr>
                <w:rFonts w:ascii="Arial" w:hAnsi="Arial" w:cs="Arial"/>
                <w:b w:val="0"/>
              </w:rPr>
              <w:t>kerja</w:t>
            </w:r>
            <w:proofErr w:type="spellEnd"/>
            <w:r w:rsidR="00770D30">
              <w:rPr>
                <w:rFonts w:ascii="Arial" w:hAnsi="Arial" w:cs="Arial"/>
                <w:b w:val="0"/>
              </w:rPr>
              <w:t xml:space="preserve"> di </w:t>
            </w:r>
            <w:proofErr w:type="spellStart"/>
            <w:r w:rsidR="00770D30">
              <w:rPr>
                <w:rFonts w:ascii="Arial" w:hAnsi="Arial" w:cs="Arial"/>
                <w:b w:val="0"/>
              </w:rPr>
              <w:t>Lembaga</w:t>
            </w:r>
            <w:proofErr w:type="spellEnd"/>
            <w:r w:rsidR="00770D30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770D30" w:rsidRPr="00AC1142">
              <w:rPr>
                <w:rFonts w:ascii="Arial" w:hAnsi="Arial" w:cs="Arial"/>
                <w:b w:val="0"/>
              </w:rPr>
              <w:t>Penyelenggara</w:t>
            </w:r>
            <w:proofErr w:type="spellEnd"/>
            <w:r w:rsidR="00770D30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770D30" w:rsidRPr="00AC1142">
              <w:rPr>
                <w:rFonts w:ascii="Arial" w:hAnsi="Arial" w:cs="Arial"/>
                <w:b w:val="0"/>
              </w:rPr>
              <w:t>Akreditasi</w:t>
            </w:r>
            <w:proofErr w:type="spellEnd"/>
            <w:r w:rsidR="00770D30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770D30" w:rsidRPr="00AC1142">
              <w:rPr>
                <w:rFonts w:ascii="Arial" w:hAnsi="Arial" w:cs="Arial"/>
                <w:b w:val="0"/>
              </w:rPr>
              <w:t>Pelayanan</w:t>
            </w:r>
            <w:proofErr w:type="spellEnd"/>
            <w:r w:rsidR="00770D30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770D30" w:rsidRPr="00AC1142">
              <w:rPr>
                <w:rFonts w:ascii="Arial" w:hAnsi="Arial" w:cs="Arial"/>
                <w:b w:val="0"/>
              </w:rPr>
              <w:t>Kesehatan</w:t>
            </w:r>
            <w:proofErr w:type="spellEnd"/>
            <w:r w:rsidR="00770D30" w:rsidRPr="00AC1142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proofErr w:type="gramStart"/>
            <w:r w:rsidR="00770D30" w:rsidRPr="00AC1142">
              <w:rPr>
                <w:rFonts w:ascii="Arial" w:hAnsi="Arial" w:cs="Arial"/>
                <w:b w:val="0"/>
              </w:rPr>
              <w:t>Paripurna</w:t>
            </w:r>
            <w:proofErr w:type="spellEnd"/>
            <w:r w:rsidR="00770D30" w:rsidRPr="00AC1142">
              <w:rPr>
                <w:rFonts w:ascii="Arial" w:hAnsi="Arial" w:cs="Arial"/>
                <w:b w:val="0"/>
              </w:rPr>
              <w:t xml:space="preserve">  (</w:t>
            </w:r>
            <w:proofErr w:type="gramEnd"/>
            <w:r w:rsidR="00770D30" w:rsidRPr="00AC1142">
              <w:rPr>
                <w:rFonts w:ascii="Arial" w:hAnsi="Arial" w:cs="Arial"/>
                <w:b w:val="0"/>
              </w:rPr>
              <w:t xml:space="preserve">LPA –PKP)  </w:t>
            </w:r>
            <w:proofErr w:type="spellStart"/>
            <w:r w:rsidR="00770D30">
              <w:rPr>
                <w:rFonts w:ascii="Arial" w:hAnsi="Arial" w:cs="Arial"/>
                <w:b w:val="0"/>
              </w:rPr>
              <w:t>Pusat</w:t>
            </w:r>
            <w:proofErr w:type="spellEnd"/>
            <w:r w:rsidR="00770D30">
              <w:rPr>
                <w:rFonts w:ascii="Arial" w:hAnsi="Arial" w:cs="Arial"/>
                <w:b w:val="0"/>
              </w:rPr>
              <w:t xml:space="preserve">. </w:t>
            </w:r>
          </w:p>
          <w:p w:rsidR="00C06FB4" w:rsidRPr="00AC1142" w:rsidRDefault="00C06FB4" w:rsidP="00AC1142">
            <w:pPr>
              <w:spacing w:line="240" w:lineRule="auto"/>
              <w:ind w:leftChars="0" w:left="0" w:firstLineChars="0" w:hanging="2"/>
              <w:jc w:val="both"/>
            </w:pPr>
          </w:p>
        </w:tc>
      </w:tr>
    </w:tbl>
    <w:p w:rsidR="00C06FB4" w:rsidRPr="00AC1142" w:rsidRDefault="007224FB" w:rsidP="00AC1142">
      <w:pPr>
        <w:ind w:leftChars="0" w:left="0" w:firstLineChars="0" w:firstLine="0"/>
      </w:pPr>
      <w:r w:rsidRPr="00AC11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7912100</wp:posOffset>
                </wp:positionV>
                <wp:extent cx="1066800" cy="343535"/>
                <wp:effectExtent l="0" t="0" r="0" b="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0538" y="3616170"/>
                          <a:ext cx="1050925" cy="327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6FB4" w:rsidRDefault="007224FB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color w:val="000000"/>
                              </w:rPr>
                              <w:t xml:space="preserve">Hal 3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3</w:t>
                            </w:r>
                          </w:p>
                          <w:p w:rsidR="00C06FB4" w:rsidRDefault="00C06FB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26" o:spid="_x0000_s1026" style="position:absolute;margin-left:237pt;margin-top:623pt;width:84pt;height:2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" strokecolor="#739cc3" strokeweight="1.25pt">
                <v:fill angle="90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:rsidR="00C06FB4" w:rsidRDefault="007224FB">
                      <w:pPr>
                        <w:spacing w:line="240" w:lineRule="auto"/>
                        <w:ind w:left="0" w:hanging="2"/>
                      </w:pPr>
                      <w:r>
                        <w:rPr>
                          <w:color w:val="000000"/>
                        </w:rPr>
                        <w:t xml:space="preserve">Hal 3 </w:t>
                      </w:r>
                      <w:proofErr w:type="spellStart"/>
                      <w:r>
                        <w:rPr>
                          <w:color w:val="000000"/>
                        </w:rPr>
                        <w:t>dari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3</w:t>
                      </w:r>
                    </w:p>
                    <w:p w:rsidR="00C06FB4" w:rsidRDefault="00C06FB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C06FB4" w:rsidRPr="00AC1142">
      <w:pgSz w:w="11909" w:h="16834"/>
      <w:pgMar w:top="720" w:right="720" w:bottom="70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000F"/>
    <w:multiLevelType w:val="multilevel"/>
    <w:tmpl w:val="B7D2675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00BA111F"/>
    <w:multiLevelType w:val="multilevel"/>
    <w:tmpl w:val="2690C25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02494874"/>
    <w:multiLevelType w:val="multilevel"/>
    <w:tmpl w:val="7D74654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10095BD0"/>
    <w:multiLevelType w:val="multilevel"/>
    <w:tmpl w:val="E4947FBC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4">
    <w:nsid w:val="136777C6"/>
    <w:multiLevelType w:val="multilevel"/>
    <w:tmpl w:val="5A4C751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24FF102F"/>
    <w:multiLevelType w:val="multilevel"/>
    <w:tmpl w:val="F9024C0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nsid w:val="3F5447D8"/>
    <w:multiLevelType w:val="multilevel"/>
    <w:tmpl w:val="BF5A6C2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413B24B3"/>
    <w:multiLevelType w:val="multilevel"/>
    <w:tmpl w:val="58B470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42B97C74"/>
    <w:multiLevelType w:val="multilevel"/>
    <w:tmpl w:val="E4947FBC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>
    <w:nsid w:val="45FB7112"/>
    <w:multiLevelType w:val="hybridMultilevel"/>
    <w:tmpl w:val="9222C8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C5E1D"/>
    <w:multiLevelType w:val="multilevel"/>
    <w:tmpl w:val="B6069B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2E65BEB"/>
    <w:multiLevelType w:val="multilevel"/>
    <w:tmpl w:val="1798AA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6CC33370"/>
    <w:multiLevelType w:val="multilevel"/>
    <w:tmpl w:val="1B420E5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7E3E65D4"/>
    <w:multiLevelType w:val="multilevel"/>
    <w:tmpl w:val="8C74B3C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nsid w:val="7F66410B"/>
    <w:multiLevelType w:val="multilevel"/>
    <w:tmpl w:val="1FEAD9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0"/>
  </w:num>
  <w:num w:numId="5">
    <w:abstractNumId w:val="14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B4"/>
    <w:rsid w:val="00063DAB"/>
    <w:rsid w:val="001E4D39"/>
    <w:rsid w:val="00256CD8"/>
    <w:rsid w:val="002E10BF"/>
    <w:rsid w:val="005C5A3D"/>
    <w:rsid w:val="00624A5B"/>
    <w:rsid w:val="007224FB"/>
    <w:rsid w:val="00770D30"/>
    <w:rsid w:val="00A55ABA"/>
    <w:rsid w:val="00AC1142"/>
    <w:rsid w:val="00C06FB4"/>
    <w:rsid w:val="00D40632"/>
    <w:rsid w:val="00EC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5E963-1010-47A5-85F6-6A7BC32B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 w:cs="Times New Roman"/>
      <w:b/>
    </w:rPr>
  </w:style>
  <w:style w:type="paragraph" w:customStyle="1" w:styleId="Style2">
    <w:name w:val="_Style 2"/>
    <w:basedOn w:val="Normal"/>
    <w:pPr>
      <w:ind w:left="720"/>
      <w:contextualSpacing/>
    </w:pPr>
    <w:rPr>
      <w:rFonts w:ascii="Times New Roman" w:hAnsi="Times New Roman" w:cs="Times New Roman"/>
      <w:b/>
      <w:sz w:val="20"/>
      <w:szCs w:val="20"/>
    </w:rPr>
  </w:style>
  <w:style w:type="character" w:customStyle="1" w:styleId="ListParagraphChar">
    <w:name w:val="List Paragraph Char"/>
    <w:uiPriority w:val="34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DefaultParagraphFont"/>
    <w:rsid w:val="0025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Fx3JK0z3LwvcKmPkF3SJokRXg==">CgMxLjA4AHIhMXdGZE1KdTJLNzRpU0pQRXFoS0Z6OUYzU1JQM1pnd2Zv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dr.Sulis</dc:creator>
  <cp:lastModifiedBy>DELL</cp:lastModifiedBy>
  <cp:revision>7</cp:revision>
  <dcterms:created xsi:type="dcterms:W3CDTF">2016-06-27T04:43:00Z</dcterms:created>
  <dcterms:modified xsi:type="dcterms:W3CDTF">2025-03-11T07:41:00Z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-457160007</vt:r8>
  </property>
  <property fmtid="{D5CDD505-2E9C-101B-9397-08002B2CF9AE}" pid="3" name="_EmailSubject">
    <vt:lpwstr>form protap Revisi</vt:lpwstr>
  </property>
  <property fmtid="{D5CDD505-2E9C-101B-9397-08002B2CF9AE}" pid="4" name="_AuthorEmail">
    <vt:lpwstr>reko@santosa-hospital.com</vt:lpwstr>
  </property>
  <property fmtid="{D5CDD505-2E9C-101B-9397-08002B2CF9AE}" pid="5" name="_AuthorEmailDisplayName">
    <vt:lpwstr>Reko</vt:lpwstr>
  </property>
  <property fmtid="{D5CDD505-2E9C-101B-9397-08002B2CF9AE}" pid="6" name="_ReviewingToolsShownOnce">
    <vt:lpwstr/>
  </property>
  <property fmtid="{D5CDD505-2E9C-101B-9397-08002B2CF9AE}" pid="7" name="KSOProductBuildVer">
    <vt:lpwstr>1033-11.2.0.11486</vt:lpwstr>
  </property>
  <property fmtid="{D5CDD505-2E9C-101B-9397-08002B2CF9AE}" pid="8" name="ICV">
    <vt:lpwstr>EFECD64E72C84815B4DAD5CA444284E0</vt:lpwstr>
  </property>
</Properties>
</file>